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427A54" w:rsidRDefault="00427A54" w:rsidP="00427A54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9F59CD" w:rsidP="005F28B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словский пер.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BB33A9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Б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ого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словский пер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B33A9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27A54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28B8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431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F59CD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B33A9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2022-07-27T14:27:00Z</dcterms:modified>
</cp:coreProperties>
</file>